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000469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４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CC40CE" w:rsidRPr="00CC40CE" w:rsidRDefault="00906790" w:rsidP="00B766BD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（なお，データ（PDF）で提出された場合でも，審査は原則紙媒体に印刷して行う。）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  <w:bookmarkStart w:id="0" w:name="_GoBack"/>
      <w:bookmarkEnd w:id="0"/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Default="00906790" w:rsidP="00750594">
      <w:pPr>
        <w:ind w:right="960"/>
        <w:outlineLvl w:val="0"/>
        <w:rPr>
          <w:rFonts w:ascii="HG丸ｺﾞｼｯｸM-PRO" w:eastAsia="PMingLiU" w:hAnsiTheme="majorEastAsia"/>
          <w:b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</w:t>
      </w:r>
      <w:r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応募期間</w:t>
      </w:r>
      <w:r w:rsidR="00750594"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FA3125">
        <w:rPr>
          <w:rFonts w:ascii="HG丸ｺﾞｼｯｸM-PRO" w:eastAsia="HG丸ｺﾞｼｯｸM-PRO" w:hAnsiTheme="majorEastAsia" w:hint="eastAsia"/>
          <w:b/>
          <w:sz w:val="22"/>
          <w:szCs w:val="22"/>
        </w:rPr>
        <w:t>２０２０</w:t>
      </w:r>
      <w:r w:rsidRPr="00FA312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６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）～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９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CD51FC" w:rsidRPr="00CD51FC" w:rsidRDefault="00CD51FC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</w:p>
    <w:p w:rsidR="00906790" w:rsidRPr="009C18A2" w:rsidRDefault="00906790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）又は（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B60D53">
      <w:pPr>
        <w:pStyle w:val="ab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62791">
        <w:rPr>
          <w:rFonts w:ascii="HG丸ｺﾞｼｯｸM-PRO" w:eastAsia="HG丸ｺﾞｼｯｸM-PRO" w:hAnsi="HG丸ｺﾞｼｯｸM-PRO" w:hint="eastAsia"/>
          <w:sz w:val="22"/>
          <w:szCs w:val="22"/>
        </w:rPr>
        <w:t>イ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〒1</w:t>
      </w:r>
      <w:r w:rsidR="00B60D53">
        <w:rPr>
          <w:rFonts w:ascii="HG丸ｺﾞｼｯｸM-PRO" w:eastAsia="HG丸ｺﾞｼｯｸM-PRO" w:hAnsi="HG丸ｺﾞｼｯｸM-PRO"/>
          <w:sz w:val="22"/>
          <w:szCs w:val="22"/>
        </w:rPr>
        <w:t>63-6002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東京都新宿区西新宿6-8-1新宿オークタワーMBE193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356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  <w:r w:rsidR="006562A2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:rsidR="00906790" w:rsidRPr="00762791" w:rsidRDefault="00906790" w:rsidP="00DD47D2">
      <w:pPr>
        <w:ind w:leftChars="200" w:left="420"/>
        <w:rPr>
          <w:rFonts w:ascii="HG丸ｺﾞｼｯｸM-PRO" w:eastAsia="HG丸ｺﾞｼｯｸM-PRO" w:hAnsiTheme="majorEastAsia"/>
          <w:b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紙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媒体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部又は電子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データ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（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PDF）を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提出すること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（紙媒体および電子データを提出する場合は，紙媒体の提出部数は１部とする）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可能な場合は，紙媒体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１部および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電子データを提出することが望ましい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が，</w:t>
      </w:r>
      <w:r w:rsidR="00C27FEE" w:rsidRP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どちらか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一方のみの提出であっても審査に不利に働くことはない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23303B">
        <w:rPr>
          <w:rFonts w:ascii="HG丸ｺﾞｼｯｸM-PRO" w:eastAsia="HG丸ｺﾞｼｯｸM-PRO" w:hAnsiTheme="majorEastAsia" w:hint="eastAsia"/>
          <w:sz w:val="22"/>
          <w:szCs w:val="22"/>
        </w:rPr>
        <w:t>紙媒体の提出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を求めることがある。）</w:t>
      </w:r>
      <w:r w:rsidR="00BD4404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F55A1A" w:rsidRPr="009C18A2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Pr="00B766BD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>電子データ（</w:t>
      </w:r>
      <w:r w:rsidRPr="00B766BD">
        <w:rPr>
          <w:rFonts w:ascii="HG丸ｺﾞｼｯｸM-PRO" w:eastAsia="HG丸ｺﾞｼｯｸM-PRO" w:hAnsiTheme="majorEastAsia"/>
          <w:sz w:val="22"/>
          <w:szCs w:val="22"/>
          <w:u w:val="single"/>
        </w:rPr>
        <w:t>PDF）のみでの提出となる場合，審査は原則印刷された状態で行われることに留意し，電子データ（PDF）を1ページA4サイズで印刷可能な形態に調整すること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lastRenderedPageBreak/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B60D5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日本の漫画出版社の会による第一次審査の後，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B60D53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>
        <w:rPr>
          <w:rFonts w:ascii="HG丸ｺﾞｼｯｸM-PRO" w:eastAsia="HG丸ｺﾞｼｯｸM-PRO" w:hAnsiTheme="majorEastAsia" w:hint="eastAsia"/>
          <w:sz w:val="22"/>
          <w:szCs w:val="22"/>
        </w:rPr>
        <w:t>2021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BD" w:rsidRDefault="00496CBD">
      <w:r>
        <w:separator/>
      </w:r>
    </w:p>
  </w:endnote>
  <w:endnote w:type="continuationSeparator" w:id="0">
    <w:p w:rsidR="00496CBD" w:rsidRDefault="004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BD" w:rsidRDefault="00496CBD">
      <w:r>
        <w:separator/>
      </w:r>
    </w:p>
  </w:footnote>
  <w:footnote w:type="continuationSeparator" w:id="0">
    <w:p w:rsidR="00496CBD" w:rsidRDefault="0049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92ED9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370F6"/>
    <w:rsid w:val="00346B63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40999"/>
    <w:rsid w:val="00595CE6"/>
    <w:rsid w:val="005C01D3"/>
    <w:rsid w:val="005C06B1"/>
    <w:rsid w:val="005C7285"/>
    <w:rsid w:val="005E0CCC"/>
    <w:rsid w:val="005E5FE5"/>
    <w:rsid w:val="005F48D2"/>
    <w:rsid w:val="00643686"/>
    <w:rsid w:val="0064692E"/>
    <w:rsid w:val="006562A2"/>
    <w:rsid w:val="006742BD"/>
    <w:rsid w:val="00674750"/>
    <w:rsid w:val="00680A6B"/>
    <w:rsid w:val="006850DD"/>
    <w:rsid w:val="006C5F60"/>
    <w:rsid w:val="006E15F2"/>
    <w:rsid w:val="00711858"/>
    <w:rsid w:val="0074203E"/>
    <w:rsid w:val="00750594"/>
    <w:rsid w:val="00762791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B64F4"/>
    <w:rsid w:val="008D2168"/>
    <w:rsid w:val="008E0F66"/>
    <w:rsid w:val="008F5FAC"/>
    <w:rsid w:val="00906790"/>
    <w:rsid w:val="009120FF"/>
    <w:rsid w:val="00925B7C"/>
    <w:rsid w:val="00964E08"/>
    <w:rsid w:val="00982920"/>
    <w:rsid w:val="0098675F"/>
    <w:rsid w:val="009A5DAC"/>
    <w:rsid w:val="009B2C8E"/>
    <w:rsid w:val="009C18A2"/>
    <w:rsid w:val="009C7809"/>
    <w:rsid w:val="009E33D5"/>
    <w:rsid w:val="009F4162"/>
    <w:rsid w:val="00A11252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71F8"/>
    <w:rsid w:val="00B23405"/>
    <w:rsid w:val="00B3280E"/>
    <w:rsid w:val="00B36251"/>
    <w:rsid w:val="00B549AB"/>
    <w:rsid w:val="00B55F91"/>
    <w:rsid w:val="00B60D53"/>
    <w:rsid w:val="00B67B91"/>
    <w:rsid w:val="00B766BD"/>
    <w:rsid w:val="00B84286"/>
    <w:rsid w:val="00B935AB"/>
    <w:rsid w:val="00B96CCA"/>
    <w:rsid w:val="00BA68B0"/>
    <w:rsid w:val="00BD4404"/>
    <w:rsid w:val="00BD5C00"/>
    <w:rsid w:val="00BE6D99"/>
    <w:rsid w:val="00BF578D"/>
    <w:rsid w:val="00C110EC"/>
    <w:rsid w:val="00C26CFB"/>
    <w:rsid w:val="00C27FEE"/>
    <w:rsid w:val="00C97F34"/>
    <w:rsid w:val="00CA0BFB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A4891"/>
    <w:rsid w:val="00DA6494"/>
    <w:rsid w:val="00DB4E08"/>
    <w:rsid w:val="00DC1536"/>
    <w:rsid w:val="00DD47D2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2E1F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430A3"/>
    <w:rsid w:val="00F51D4F"/>
    <w:rsid w:val="00F55A1A"/>
    <w:rsid w:val="00F63ACF"/>
    <w:rsid w:val="00F857C7"/>
    <w:rsid w:val="00F94363"/>
    <w:rsid w:val="00FA0289"/>
    <w:rsid w:val="00FA3125"/>
    <w:rsid w:val="00FA732F"/>
    <w:rsid w:val="00FE508E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5883-A00D-467F-BE35-4F4F7B55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1266</Words>
  <Characters>114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2020-03-17T06:09:00Z</cp:lastPrinted>
  <dcterms:created xsi:type="dcterms:W3CDTF">2020-05-18T06:52:00Z</dcterms:created>
  <dcterms:modified xsi:type="dcterms:W3CDTF">2020-05-18T06:52:00Z</dcterms:modified>
</cp:coreProperties>
</file>